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00B" w:rsidRPr="00855C13" w:rsidRDefault="00B7600B" w:rsidP="00B7600B">
      <w:pPr>
        <w:rPr>
          <w:color w:val="000000" w:themeColor="text1"/>
        </w:rPr>
      </w:pPr>
      <w:r>
        <w:rPr>
          <w:color w:val="000000" w:themeColor="text1"/>
        </w:rPr>
        <w:t>0.</w:t>
      </w:r>
      <w:bookmarkStart w:id="0" w:name="_GoBack"/>
      <w:bookmarkEnd w:id="0"/>
    </w:p>
    <w:p w:rsidR="00B7600B" w:rsidRDefault="00B7600B" w:rsidP="00B7600B">
      <w:pPr>
        <w:rPr>
          <w:color w:val="000000" w:themeColor="text1"/>
        </w:rPr>
      </w:pPr>
      <w:r>
        <w:rPr>
          <w:color w:val="000000" w:themeColor="text1"/>
        </w:rPr>
        <w:t xml:space="preserve">Tegn </w:t>
      </w:r>
      <m:oMath>
        <m:r>
          <w:rPr>
            <w:rFonts w:ascii="Cambria Math" w:hAnsi="Cambria Math"/>
          </w:rPr>
          <m:t>b⋅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>
        <w:rPr>
          <w:rFonts w:eastAsiaTheme="minorEastAsia"/>
        </w:rPr>
        <w:t xml:space="preserve"> i Geogebra (opret skydere) sæt b=1 og zoom så y=0…2 og x=0…10 find nu ud af hvad der sker når </w:t>
      </w:r>
      <m:oMath>
        <m:r>
          <w:rPr>
            <w:rFonts w:ascii="Cambria Math" w:eastAsiaTheme="minorEastAsia" w:hAnsi="Cambria Math"/>
          </w:rPr>
          <m:t xml:space="preserve">0&lt;a&lt;1 </m:t>
        </m:r>
      </m:oMath>
      <w:r>
        <w:rPr>
          <w:rFonts w:eastAsiaTheme="minorEastAsia"/>
        </w:rPr>
        <w:t xml:space="preserve"> og når </w:t>
      </w:r>
      <m:oMath>
        <m:r>
          <w:rPr>
            <w:rFonts w:ascii="Cambria Math" w:eastAsiaTheme="minorEastAsia" w:hAnsi="Cambria Math"/>
          </w:rPr>
          <m:t>a&gt;1</m:t>
        </m:r>
      </m:oMath>
    </w:p>
    <w:p w:rsidR="00B7600B" w:rsidRPr="00B37C39" w:rsidRDefault="00B7600B" w:rsidP="00B7600B">
      <w:pPr>
        <w:rPr>
          <w:color w:val="000000" w:themeColor="text1"/>
        </w:rPr>
      </w:pPr>
    </w:p>
    <w:p w:rsidR="00B7600B" w:rsidRDefault="00B7600B" w:rsidP="00B7600B">
      <w:pPr>
        <w:rPr>
          <w:color w:val="000000" w:themeColor="text1"/>
        </w:rPr>
      </w:pPr>
      <w:r>
        <w:rPr>
          <w:color w:val="000000" w:themeColor="text1"/>
        </w:rPr>
        <w:t>1.</w:t>
      </w:r>
    </w:p>
    <w:p w:rsidR="00B7600B" w:rsidRDefault="00B7600B" w:rsidP="00B7600B">
      <w:pPr>
        <w:rPr>
          <w:color w:val="000000" w:themeColor="text1"/>
        </w:rPr>
      </w:pPr>
      <w:r>
        <w:rPr>
          <w:color w:val="000000" w:themeColor="text1"/>
        </w:rPr>
        <w:t>Bestem a og b i følgende funktioner:</w:t>
      </w:r>
    </w:p>
    <w:p w:rsidR="00B7600B" w:rsidRPr="00560A89" w:rsidRDefault="00B7600B" w:rsidP="00B7600B">
      <w:pPr>
        <w:rPr>
          <w:rFonts w:eastAsiaTheme="minorEastAsia"/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f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</w:rPr>
                <m:t>x</m:t>
              </m:r>
            </m:e>
          </m:d>
          <m:r>
            <w:rPr>
              <w:rFonts w:ascii="Cambria Math" w:hAnsi="Cambria Math"/>
              <w:color w:val="000000" w:themeColor="text1"/>
            </w:rPr>
            <m:t>=2⋅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</w:rPr>
                <m:t>1,6</m:t>
              </m:r>
            </m:e>
            <m:sup>
              <m:r>
                <w:rPr>
                  <w:rFonts w:ascii="Cambria Math" w:hAnsi="Cambria Math"/>
                  <w:color w:val="000000" w:themeColor="text1"/>
                </w:rPr>
                <m:t>x</m:t>
              </m:r>
            </m:sup>
          </m:sSup>
        </m:oMath>
      </m:oMathPara>
    </w:p>
    <w:p w:rsidR="00B7600B" w:rsidRPr="00560A89" w:rsidRDefault="00B7600B" w:rsidP="00B7600B">
      <w:pPr>
        <w:rPr>
          <w:rFonts w:eastAsiaTheme="minorEastAsia"/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g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</w:rPr>
                <m:t>x</m:t>
              </m:r>
            </m:e>
          </m:d>
          <m:r>
            <w:rPr>
              <w:rFonts w:ascii="Cambria Math" w:hAnsi="Cambria Math"/>
              <w:color w:val="000000" w:themeColor="text1"/>
            </w:rPr>
            <m:t>=1,6⋅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</w:rPr>
                <m:t>2</m:t>
              </m:r>
            </m:e>
            <m:sup>
              <m:r>
                <w:rPr>
                  <w:rFonts w:ascii="Cambria Math" w:hAnsi="Cambria Math"/>
                  <w:color w:val="000000" w:themeColor="text1"/>
                </w:rPr>
                <m:t>x</m:t>
              </m:r>
            </m:sup>
          </m:sSup>
        </m:oMath>
      </m:oMathPara>
    </w:p>
    <w:p w:rsidR="00B7600B" w:rsidRPr="002F1199" w:rsidRDefault="00B7600B" w:rsidP="00B7600B">
      <w:pPr>
        <w:rPr>
          <w:rFonts w:eastAsiaTheme="minorEastAsia"/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h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</w:rPr>
                <m:t>x</m:t>
              </m:r>
            </m:e>
          </m:d>
          <m:r>
            <w:rPr>
              <w:rFonts w:ascii="Cambria Math" w:hAnsi="Cambria Math"/>
              <w:color w:val="000000" w:themeColor="text1"/>
            </w:rPr>
            <m:t>=0,6⋅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</w:rPr>
                <m:t>0,75</m:t>
              </m:r>
            </m:e>
            <m:sup>
              <m:r>
                <w:rPr>
                  <w:rFonts w:ascii="Cambria Math" w:hAnsi="Cambria Math"/>
                  <w:color w:val="000000" w:themeColor="text1"/>
                </w:rPr>
                <m:t>x</m:t>
              </m:r>
            </m:sup>
          </m:sSup>
        </m:oMath>
      </m:oMathPara>
    </w:p>
    <w:p w:rsidR="00B7600B" w:rsidRDefault="00B7600B" w:rsidP="00B7600B">
      <w:pPr>
        <w:rPr>
          <w:color w:val="000000" w:themeColor="text1"/>
        </w:rPr>
      </w:pPr>
    </w:p>
    <w:p w:rsidR="00B7600B" w:rsidRDefault="00B7600B" w:rsidP="00B7600B">
      <w:pPr>
        <w:rPr>
          <w:color w:val="000000" w:themeColor="text1"/>
        </w:rPr>
      </w:pPr>
      <w:r>
        <w:rPr>
          <w:color w:val="000000" w:themeColor="text1"/>
        </w:rPr>
        <w:t>2.</w:t>
      </w:r>
    </w:p>
    <w:p w:rsidR="00B7600B" w:rsidRDefault="00B7600B" w:rsidP="00B7600B">
      <w:pPr>
        <w:rPr>
          <w:color w:val="000000" w:themeColor="text1"/>
        </w:rPr>
      </w:pPr>
      <w:r>
        <w:rPr>
          <w:color w:val="000000" w:themeColor="text1"/>
        </w:rPr>
        <w:t>Forskellige opsparinger kan beskrives ved følgende funktioner:</w:t>
      </w:r>
    </w:p>
    <w:p w:rsidR="00B7600B" w:rsidRDefault="00B7600B" w:rsidP="00B7600B">
      <w:pPr>
        <w:rPr>
          <w:color w:val="000000" w:themeColor="text1"/>
        </w:rPr>
      </w:pPr>
    </w:p>
    <w:p w:rsidR="00B7600B" w:rsidRPr="00E75657" w:rsidRDefault="00B7600B" w:rsidP="00B7600B">
      <w:pPr>
        <w:rPr>
          <w:rFonts w:eastAsiaTheme="minorEastAsia"/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f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</w:rPr>
                <m:t>x</m:t>
              </m:r>
            </m:e>
          </m:d>
          <m:r>
            <w:rPr>
              <w:rFonts w:ascii="Cambria Math" w:hAnsi="Cambria Math"/>
              <w:color w:val="000000" w:themeColor="text1"/>
            </w:rPr>
            <m:t>=10.000⋅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</w:rPr>
                <m:t>1.035</m:t>
              </m:r>
            </m:e>
            <m:sup>
              <m:r>
                <w:rPr>
                  <w:rFonts w:ascii="Cambria Math" w:hAnsi="Cambria Math"/>
                  <w:color w:val="000000" w:themeColor="text1"/>
                </w:rPr>
                <m:t>x</m:t>
              </m:r>
            </m:sup>
          </m:sSup>
        </m:oMath>
      </m:oMathPara>
    </w:p>
    <w:p w:rsidR="00B7600B" w:rsidRPr="00E75657" w:rsidRDefault="00B7600B" w:rsidP="00B7600B">
      <w:pPr>
        <w:rPr>
          <w:rFonts w:eastAsiaTheme="minorEastAsia"/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g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</w:rPr>
                <m:t>x</m:t>
              </m:r>
            </m:e>
          </m:d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hAnsi="Cambria Math"/>
              <w:color w:val="000000" w:themeColor="text1"/>
            </w:rPr>
            <m:t>5.000⋅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</w:rPr>
                <m:t>1.03</m:t>
              </m:r>
            </m:e>
            <m:sup>
              <m:r>
                <w:rPr>
                  <w:rFonts w:ascii="Cambria Math" w:hAnsi="Cambria Math"/>
                  <w:color w:val="000000" w:themeColor="text1"/>
                </w:rPr>
                <m:t>x</m:t>
              </m:r>
            </m:sup>
          </m:sSup>
        </m:oMath>
      </m:oMathPara>
    </w:p>
    <w:p w:rsidR="00B7600B" w:rsidRPr="00E75657" w:rsidRDefault="00B7600B" w:rsidP="00B7600B">
      <w:pPr>
        <w:rPr>
          <w:rFonts w:eastAsiaTheme="minorEastAsia"/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h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</w:rPr>
                <m:t>x</m:t>
              </m:r>
            </m:e>
          </m:d>
          <m:r>
            <w:rPr>
              <w:rFonts w:ascii="Cambria Math" w:hAnsi="Cambria Math"/>
              <w:color w:val="000000" w:themeColor="text1"/>
            </w:rPr>
            <m:t>=600⋅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</w:rPr>
                <m:t>1.04</m:t>
              </m:r>
            </m:e>
            <m:sup>
              <m:r>
                <w:rPr>
                  <w:rFonts w:ascii="Cambria Math" w:hAnsi="Cambria Math"/>
                  <w:color w:val="000000" w:themeColor="text1"/>
                </w:rPr>
                <m:t>x</m:t>
              </m:r>
            </m:sup>
          </m:sSup>
        </m:oMath>
      </m:oMathPara>
    </w:p>
    <w:p w:rsidR="00B7600B" w:rsidRDefault="00B7600B" w:rsidP="00B7600B">
      <w:pPr>
        <w:rPr>
          <w:rFonts w:eastAsiaTheme="minorEastAsia"/>
          <w:color w:val="000000" w:themeColor="text1"/>
        </w:rPr>
      </w:pPr>
    </w:p>
    <w:p w:rsidR="00B7600B" w:rsidRPr="001027EA" w:rsidRDefault="00B7600B" w:rsidP="00B7600B">
      <w:pPr>
        <w:pStyle w:val="Listeafsnit"/>
        <w:numPr>
          <w:ilvl w:val="0"/>
          <w:numId w:val="1"/>
        </w:numPr>
        <w:rPr>
          <w:color w:val="000000" w:themeColor="text1"/>
        </w:rPr>
      </w:pPr>
      <w:r w:rsidRPr="001027EA">
        <w:rPr>
          <w:color w:val="000000" w:themeColor="text1"/>
        </w:rPr>
        <w:t>Hvor meget er startbeløbet i de forskellige lån?</w:t>
      </w:r>
    </w:p>
    <w:p w:rsidR="00B7600B" w:rsidRDefault="00B7600B" w:rsidP="00B7600B">
      <w:pPr>
        <w:pStyle w:val="Listeafsnit"/>
        <w:numPr>
          <w:ilvl w:val="0"/>
          <w:numId w:val="1"/>
        </w:numPr>
        <w:rPr>
          <w:color w:val="000000" w:themeColor="text1"/>
        </w:rPr>
      </w:pPr>
      <w:r w:rsidRPr="001027EA">
        <w:rPr>
          <w:color w:val="000000" w:themeColor="text1"/>
        </w:rPr>
        <w:t>Hvor meget er opsparingerne vokset til efter hhv. 2, 4 og 10 rentetilskrivninger?</w:t>
      </w:r>
    </w:p>
    <w:p w:rsidR="00B7600B" w:rsidRPr="005E1472" w:rsidRDefault="00B7600B" w:rsidP="00B7600B">
      <w:pPr>
        <w:pStyle w:val="Listeafsnit"/>
        <w:rPr>
          <w:color w:val="000000" w:themeColor="text1"/>
        </w:rPr>
      </w:pPr>
    </w:p>
    <w:p w:rsidR="00B7600B" w:rsidRDefault="00B7600B" w:rsidP="00B7600B">
      <w:pPr>
        <w:rPr>
          <w:color w:val="000000" w:themeColor="text1"/>
        </w:rPr>
      </w:pPr>
      <w:r>
        <w:rPr>
          <w:color w:val="000000" w:themeColor="text1"/>
        </w:rPr>
        <w:t>3.</w:t>
      </w:r>
    </w:p>
    <w:p w:rsidR="00B7600B" w:rsidRDefault="00B7600B" w:rsidP="00B7600B">
      <w:pPr>
        <w:rPr>
          <w:rFonts w:eastAsiaTheme="minorEastAsia" w:cstheme="minorHAnsi"/>
          <w:bdr w:val="none" w:sz="0" w:space="0" w:color="auto" w:frame="1"/>
          <w:lang w:eastAsia="da-DK"/>
        </w:rPr>
      </w:pPr>
      <w:r w:rsidRPr="001027EA">
        <w:rPr>
          <w:rFonts w:cstheme="minorHAnsi"/>
          <w:lang w:eastAsia="da-DK"/>
        </w:rPr>
        <w:t>Betragt sildebenet for </w:t>
      </w:r>
      <m:oMath>
        <m:r>
          <w:rPr>
            <w:rFonts w:ascii="Cambria Math" w:eastAsiaTheme="minorEastAsia" w:hAnsi="Cambria Math" w:cstheme="minorHAnsi"/>
            <w:bdr w:val="none" w:sz="0" w:space="0" w:color="auto" w:frame="1"/>
            <w:lang w:eastAsia="da-DK"/>
          </w:rPr>
          <m:t>f(x)=2</m:t>
        </m:r>
        <m:r>
          <w:rPr>
            <w:rFonts w:ascii="Cambria Math" w:eastAsiaTheme="minorEastAsia" w:hAnsi="Cambria Math" w:cs="Cambria Math"/>
            <w:bdr w:val="none" w:sz="0" w:space="0" w:color="auto" w:frame="1"/>
            <w:lang w:eastAsia="da-DK"/>
          </w:rPr>
          <m:t>⋅</m:t>
        </m:r>
        <m:sSup>
          <m:sSupPr>
            <m:ctrlPr>
              <w:rPr>
                <w:rFonts w:ascii="Cambria Math" w:eastAsiaTheme="minorEastAsia" w:hAnsi="Cambria Math" w:cstheme="minorHAnsi"/>
                <w:i/>
                <w:bdr w:val="none" w:sz="0" w:space="0" w:color="auto" w:frame="1"/>
                <w:lang w:eastAsia="da-DK"/>
              </w:rPr>
            </m:ctrlPr>
          </m:sSupPr>
          <m:e>
            <m:r>
              <w:rPr>
                <w:rFonts w:ascii="Cambria Math" w:eastAsiaTheme="minorEastAsia" w:hAnsi="Cambria Math" w:cstheme="minorHAnsi"/>
                <w:bdr w:val="none" w:sz="0" w:space="0" w:color="auto" w:frame="1"/>
                <w:lang w:eastAsia="da-DK"/>
              </w:rPr>
              <m:t>1,3</m:t>
            </m:r>
            <m:ctrlPr>
              <w:rPr>
                <w:rFonts w:ascii="Cambria Math" w:eastAsiaTheme="minorEastAsia" w:hAnsi="Cambria Math" w:cs="Cambria Math"/>
                <w:i/>
                <w:bdr w:val="none" w:sz="0" w:space="0" w:color="auto" w:frame="1"/>
                <w:lang w:eastAsia="da-DK"/>
              </w:rPr>
            </m:ctrlPr>
          </m:e>
          <m:sup>
            <m:r>
              <w:rPr>
                <w:rFonts w:ascii="Cambria Math" w:eastAsiaTheme="minorEastAsia" w:hAnsi="Cambria Math" w:cstheme="minorHAnsi"/>
                <w:bdr w:val="none" w:sz="0" w:space="0" w:color="auto" w:frame="1"/>
                <w:lang w:eastAsia="da-DK"/>
              </w:rPr>
              <m:t>x</m:t>
            </m:r>
          </m:sup>
        </m:sSup>
      </m:oMath>
      <w:r>
        <w:rPr>
          <w:rFonts w:eastAsiaTheme="minorEastAsia" w:cstheme="minorHAnsi"/>
          <w:bdr w:val="none" w:sz="0" w:space="0" w:color="auto" w:frame="1"/>
          <w:lang w:eastAsia="da-DK"/>
        </w:rPr>
        <w:t xml:space="preserve"> </w:t>
      </w:r>
    </w:p>
    <w:p w:rsidR="00B7600B" w:rsidRPr="001027EA" w:rsidRDefault="00B7600B" w:rsidP="00B7600B">
      <w:pPr>
        <w:rPr>
          <w:rFonts w:cstheme="minorHAnsi"/>
          <w:lang w:eastAsia="da-DK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"/>
        <w:gridCol w:w="362"/>
        <w:gridCol w:w="544"/>
        <w:gridCol w:w="665"/>
        <w:gridCol w:w="665"/>
      </w:tblGrid>
      <w:tr w:rsidR="00B7600B" w:rsidRPr="001027EA" w:rsidTr="00B77E0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B7600B" w:rsidRPr="001027EA" w:rsidRDefault="00B7600B" w:rsidP="00B77E0D">
            <w:pPr>
              <w:rPr>
                <w:rFonts w:cstheme="minorHAnsi"/>
                <w:lang w:eastAsia="da-DK"/>
              </w:rPr>
            </w:pPr>
            <w:r w:rsidRPr="001027EA">
              <w:rPr>
                <w:rFonts w:cstheme="minorHAnsi"/>
                <w:bdr w:val="none" w:sz="0" w:space="0" w:color="auto" w:frame="1"/>
                <w:lang w:eastAsia="da-DK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B7600B" w:rsidRPr="001027EA" w:rsidRDefault="00B7600B" w:rsidP="00B77E0D">
            <w:pPr>
              <w:rPr>
                <w:rFonts w:cstheme="minorHAnsi"/>
                <w:lang w:eastAsia="da-DK"/>
              </w:rPr>
            </w:pPr>
            <w:r w:rsidRPr="001027EA">
              <w:rPr>
                <w:rFonts w:cstheme="minorHAnsi"/>
                <w:lang w:eastAsia="da-DK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B7600B" w:rsidRPr="001027EA" w:rsidRDefault="00B7600B" w:rsidP="00B77E0D">
            <w:pPr>
              <w:rPr>
                <w:rFonts w:cstheme="minorHAnsi"/>
                <w:lang w:eastAsia="da-DK"/>
              </w:rPr>
            </w:pPr>
            <w:r w:rsidRPr="001027EA">
              <w:rPr>
                <w:rFonts w:cstheme="minorHAnsi"/>
                <w:lang w:eastAsia="da-DK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B7600B" w:rsidRPr="001027EA" w:rsidRDefault="00B7600B" w:rsidP="00B77E0D">
            <w:pPr>
              <w:rPr>
                <w:rFonts w:cstheme="minorHAnsi"/>
                <w:lang w:eastAsia="da-DK"/>
              </w:rPr>
            </w:pPr>
            <w:r w:rsidRPr="001027EA">
              <w:rPr>
                <w:rFonts w:cstheme="minorHAnsi"/>
                <w:lang w:eastAsia="da-DK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B7600B" w:rsidRPr="001027EA" w:rsidRDefault="00B7600B" w:rsidP="00B77E0D">
            <w:pPr>
              <w:rPr>
                <w:rFonts w:cstheme="minorHAnsi"/>
                <w:lang w:eastAsia="da-DK"/>
              </w:rPr>
            </w:pPr>
            <w:r w:rsidRPr="001027EA">
              <w:rPr>
                <w:rFonts w:cstheme="minorHAnsi"/>
                <w:lang w:eastAsia="da-DK"/>
              </w:rPr>
              <w:t>3</w:t>
            </w:r>
          </w:p>
        </w:tc>
      </w:tr>
      <w:tr w:rsidR="00B7600B" w:rsidRPr="001027EA" w:rsidTr="00B77E0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B7600B" w:rsidRPr="001027EA" w:rsidRDefault="00B7600B" w:rsidP="00B77E0D">
            <w:pPr>
              <w:rPr>
                <w:rFonts w:cstheme="minorHAnsi"/>
                <w:lang w:eastAsia="da-DK"/>
              </w:rPr>
            </w:pPr>
            <w:r w:rsidRPr="001027EA">
              <w:rPr>
                <w:rFonts w:cstheme="minorHAnsi"/>
                <w:bdr w:val="none" w:sz="0" w:space="0" w:color="auto" w:frame="1"/>
                <w:lang w:eastAsia="da-DK"/>
              </w:rPr>
              <w:t>f(x)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B7600B" w:rsidRPr="001027EA" w:rsidRDefault="00B7600B" w:rsidP="00B77E0D">
            <w:pPr>
              <w:rPr>
                <w:rFonts w:cstheme="minorHAnsi"/>
                <w:lang w:eastAsia="da-DK"/>
              </w:rPr>
            </w:pPr>
            <w:r w:rsidRPr="001027EA">
              <w:rPr>
                <w:rFonts w:cstheme="minorHAnsi"/>
                <w:lang w:eastAsia="da-DK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B7600B" w:rsidRPr="001027EA" w:rsidRDefault="00B7600B" w:rsidP="00B77E0D">
            <w:pPr>
              <w:rPr>
                <w:rFonts w:cstheme="minorHAnsi"/>
                <w:lang w:eastAsia="da-DK"/>
              </w:rPr>
            </w:pPr>
            <w:r w:rsidRPr="001027EA">
              <w:rPr>
                <w:rFonts w:cstheme="minorHAnsi"/>
                <w:lang w:eastAsia="da-DK"/>
              </w:rPr>
              <w:t>2,6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B7600B" w:rsidRPr="001027EA" w:rsidRDefault="00B7600B" w:rsidP="00B77E0D">
            <w:pPr>
              <w:rPr>
                <w:rFonts w:cstheme="minorHAnsi"/>
                <w:lang w:eastAsia="da-DK"/>
              </w:rPr>
            </w:pPr>
            <w:r w:rsidRPr="001027EA">
              <w:rPr>
                <w:rFonts w:cstheme="minorHAnsi"/>
                <w:lang w:eastAsia="da-DK"/>
              </w:rPr>
              <w:t>3,38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B7600B" w:rsidRPr="001027EA" w:rsidRDefault="00B7600B" w:rsidP="00B77E0D">
            <w:pPr>
              <w:rPr>
                <w:rFonts w:cstheme="minorHAnsi"/>
                <w:lang w:eastAsia="da-DK"/>
              </w:rPr>
            </w:pPr>
            <w:r w:rsidRPr="001027EA">
              <w:rPr>
                <w:rFonts w:cstheme="minorHAnsi"/>
                <w:lang w:eastAsia="da-DK"/>
              </w:rPr>
              <w:t>4,39</w:t>
            </w:r>
          </w:p>
        </w:tc>
      </w:tr>
    </w:tbl>
    <w:p w:rsidR="00B7600B" w:rsidRDefault="00B7600B" w:rsidP="00B7600B">
      <w:pPr>
        <w:rPr>
          <w:rFonts w:cstheme="minorHAnsi"/>
          <w:lang w:eastAsia="da-DK"/>
        </w:rPr>
      </w:pPr>
    </w:p>
    <w:p w:rsidR="00B7600B" w:rsidRPr="001027EA" w:rsidRDefault="00B7600B" w:rsidP="00B7600B">
      <w:pPr>
        <w:rPr>
          <w:rFonts w:cstheme="minorHAnsi"/>
          <w:lang w:eastAsia="da-DK"/>
        </w:rPr>
      </w:pPr>
      <w:r w:rsidRPr="001027EA">
        <w:rPr>
          <w:rFonts w:cstheme="minorHAnsi"/>
          <w:lang w:eastAsia="da-DK"/>
        </w:rPr>
        <w:t>Hvor mange procent vokser f(x) med når </w:t>
      </w:r>
      <w:r w:rsidRPr="001027EA">
        <w:rPr>
          <w:rFonts w:cstheme="minorHAnsi"/>
          <w:bdr w:val="none" w:sz="0" w:space="0" w:color="auto" w:frame="1"/>
          <w:lang w:eastAsia="da-DK"/>
        </w:rPr>
        <w:t>x</w:t>
      </w:r>
      <w:r w:rsidRPr="001027EA">
        <w:rPr>
          <w:rFonts w:cstheme="minorHAnsi"/>
          <w:lang w:eastAsia="da-DK"/>
        </w:rPr>
        <w:t> vokser med 1?</w:t>
      </w:r>
    </w:p>
    <w:p w:rsidR="00B7600B" w:rsidRDefault="00B7600B" w:rsidP="00B7600B">
      <w:pPr>
        <w:rPr>
          <w:rFonts w:cstheme="minorHAnsi"/>
          <w:color w:val="000000" w:themeColor="text1"/>
        </w:rPr>
      </w:pPr>
    </w:p>
    <w:p w:rsidR="009455DB" w:rsidRPr="00B7600B" w:rsidRDefault="009455DB" w:rsidP="00B7600B"/>
    <w:sectPr w:rsidR="009455DB" w:rsidRPr="00B7600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9E4571"/>
    <w:multiLevelType w:val="hybridMultilevel"/>
    <w:tmpl w:val="977AB85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00B"/>
    <w:rsid w:val="00503242"/>
    <w:rsid w:val="009455DB"/>
    <w:rsid w:val="00B7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36302F-AD05-4DFC-9149-368259110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00B"/>
    <w:pPr>
      <w:spacing w:after="0" w:line="240" w:lineRule="auto"/>
    </w:pPr>
    <w:rPr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B7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2BB44B-C509-4D7A-B818-A6ADB4F3BD4B}"/>
</file>

<file path=customXml/itemProps2.xml><?xml version="1.0" encoding="utf-8"?>
<ds:datastoreItem xmlns:ds="http://schemas.openxmlformats.org/officeDocument/2006/customXml" ds:itemID="{FDEF26F6-438E-4810-AF40-07F8477EF522}"/>
</file>

<file path=customXml/itemProps3.xml><?xml version="1.0" encoding="utf-8"?>
<ds:datastoreItem xmlns:ds="http://schemas.openxmlformats.org/officeDocument/2006/customXml" ds:itemID="{7514F2FB-7D5F-4EF7-BF16-060D159CE4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547</Characters>
  <Application>Microsoft Office Word</Application>
  <DocSecurity>0</DocSecurity>
  <Lines>4</Lines>
  <Paragraphs>1</Paragraphs>
  <ScaleCrop>false</ScaleCrop>
  <Company>Niels Brock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1</cp:revision>
  <dcterms:created xsi:type="dcterms:W3CDTF">2019-03-20T10:20:00Z</dcterms:created>
  <dcterms:modified xsi:type="dcterms:W3CDTF">2019-03-20T10:21:00Z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